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512696" w:rsidP="00512696">
      <w:pPr>
        <w:pStyle w:val="Title"/>
      </w:pPr>
      <w:r>
        <w:t>Chapter Outline</w:t>
      </w:r>
    </w:p>
    <w:p w:rsidR="00512696" w:rsidRDefault="00512696" w:rsidP="00512696">
      <w:pPr>
        <w:pStyle w:val="Heading1"/>
      </w:pPr>
      <w:r>
        <w:t>Chapter 4: Product and Service Innovations</w:t>
      </w:r>
    </w:p>
    <w:p w:rsidR="00B06AC5" w:rsidRPr="00B06AC5" w:rsidRDefault="00B06AC5" w:rsidP="00B06AC5">
      <w:pPr>
        <w:rPr>
          <w:b/>
          <w:i/>
        </w:rPr>
      </w:pPr>
      <w:r w:rsidRPr="00B06AC5">
        <w:rPr>
          <w:b/>
          <w:i/>
        </w:rPr>
        <w:t>See pages: 150-157.</w:t>
      </w:r>
    </w:p>
    <w:p w:rsidR="00512696" w:rsidRPr="00512696" w:rsidRDefault="00512696" w:rsidP="007408CF">
      <w:pPr>
        <w:spacing w:after="0"/>
        <w:rPr>
          <w:rFonts w:cs="HelveticaNeueLTStd-Bd"/>
        </w:rPr>
      </w:pPr>
      <w:r w:rsidRPr="00512696">
        <w:rPr>
          <w:rFonts w:cs="HelveticaNeueLTStd-Bd"/>
        </w:rPr>
        <w:t>Operations Profile: Developing New Products and Services in the Pet Industry</w:t>
      </w:r>
    </w:p>
    <w:p w:rsidR="00512696" w:rsidRPr="00512696" w:rsidRDefault="00512696" w:rsidP="007408CF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512696">
        <w:rPr>
          <w:rFonts w:cs="HelveticaNeueLTStd-Roman"/>
        </w:rPr>
        <w:tab/>
        <w:t>Why Companies Develop New Products and Services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Responding to Market Challenges with New Products and Services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Why Do New Products Fail?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512696">
        <w:rPr>
          <w:rFonts w:cs="HelveticaNeueLTStd-Bd"/>
        </w:rPr>
        <w:t>Operations Management: Lessons Learned: Poor Product Launches—</w:t>
      </w:r>
      <w:proofErr w:type="gramStart"/>
      <w:r w:rsidRPr="00512696">
        <w:rPr>
          <w:rFonts w:cs="HelveticaNeueLTStd-Bd"/>
        </w:rPr>
        <w:t>What’s</w:t>
      </w:r>
      <w:proofErr w:type="gramEnd"/>
      <w:r w:rsidRPr="00512696">
        <w:rPr>
          <w:rFonts w:cs="HelveticaNeueLTStd-Bd"/>
        </w:rPr>
        <w:t xml:space="preserve"> in a Name?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Types of Innovation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512696">
        <w:rPr>
          <w:rFonts w:cs="HelveticaNeueLTStd-Roman"/>
        </w:rPr>
        <w:tab/>
        <w:t>How New Products Are Developed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The Traditional Approach to New Product Development</w:t>
      </w:r>
      <w:bookmarkStart w:id="0" w:name="_GoBack"/>
      <w:bookmarkEnd w:id="0"/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The Stage-Gate</w:t>
      </w:r>
      <w:r>
        <w:rPr>
          <w:rFonts w:cs="HelveticaNeueLTStd-It"/>
          <w:iCs/>
        </w:rPr>
        <w:t xml:space="preserve"> </w:t>
      </w:r>
      <w:r w:rsidRPr="00512696">
        <w:rPr>
          <w:rFonts w:cs="HelveticaNeueLTStd-It"/>
          <w:iCs/>
        </w:rPr>
        <w:t>Approach to New Product Development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512696">
        <w:rPr>
          <w:rFonts w:cs="HelveticaNeueLTStd-Bd"/>
        </w:rPr>
        <w:t xml:space="preserve">Operations Profile: New Product Development at Coca-Cola: Illy </w:t>
      </w:r>
      <w:proofErr w:type="spellStart"/>
      <w:r w:rsidRPr="00512696">
        <w:rPr>
          <w:rFonts w:cs="HelveticaNeueLTStd-Bd"/>
        </w:rPr>
        <w:t>Issimo</w:t>
      </w:r>
      <w:proofErr w:type="spellEnd"/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512696">
        <w:rPr>
          <w:rFonts w:cs="HelveticaNeueLTStd-Roman"/>
        </w:rPr>
        <w:tab/>
        <w:t>New Product Development Concepts and Strategies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Modular Design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Robust Product Design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Value Analysis and Value Engineering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Mass Customization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Design for Manufacturing and Assembly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Design for Reliability (DFR)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Design for Disposal, Remanufacturing, and Recycling (DFDRR)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Quality Function Deployment (QFD)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Concurrent Engineering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Time-Based Competition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512696">
        <w:rPr>
          <w:rFonts w:cs="HelveticaNeueLTStd-Roman"/>
        </w:rPr>
        <w:tab/>
        <w:t>Using Technology to Develop New Products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Rapid Prototyping and Virtual Reality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Computer-Aided Design (CAD)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512696">
        <w:rPr>
          <w:rFonts w:cs="HelveticaNeueLTStd-Roman"/>
        </w:rPr>
        <w:tab/>
        <w:t>Global Product Development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The Evolution of Global Product Development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Challenges Related to Global Product Development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512696">
        <w:rPr>
          <w:rFonts w:cs="HelveticaNeueLTStd-Roman"/>
        </w:rPr>
        <w:tab/>
        <w:t>New Product Development Issues for Supply Chains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512696">
        <w:rPr>
          <w:rFonts w:cs="HelveticaNeueLTStd-Bd"/>
        </w:rPr>
        <w:t>Operations Management: Lessons Learned: The Impact of Supply Chain Delays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 xml:space="preserve">Collaboration </w:t>
      </w:r>
      <w:proofErr w:type="gramStart"/>
      <w:r w:rsidRPr="00512696">
        <w:rPr>
          <w:rFonts w:cs="HelveticaNeueLTStd-It"/>
          <w:iCs/>
        </w:rPr>
        <w:t>Within</w:t>
      </w:r>
      <w:proofErr w:type="gramEnd"/>
      <w:r w:rsidRPr="00512696">
        <w:rPr>
          <w:rFonts w:cs="HelveticaNeueLTStd-It"/>
          <w:iCs/>
        </w:rPr>
        <w:t xml:space="preserve"> Supply Chains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512696">
        <w:rPr>
          <w:rFonts w:cs="HelveticaNeueLTStd-Roman"/>
        </w:rPr>
        <w:tab/>
        <w:t>How Services Are Designed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512696">
        <w:rPr>
          <w:rFonts w:cs="HelveticaNeueLTStd-Roman"/>
        </w:rPr>
        <w:tab/>
        <w:t>Legal, Ethical, and Sustainability Issues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Legal and Ethical Issues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Sustainability Issues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Chapter Summary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Key Terms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Discussion and Review Questions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Problems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Case Study 4.1: Redesigning for Efficiency: The Chevrolet Malibu</w:t>
      </w:r>
    </w:p>
    <w:p w:rsidR="00512696" w:rsidRPr="00512696" w:rsidRDefault="00512696" w:rsidP="0051269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512696">
        <w:rPr>
          <w:rFonts w:cs="HelveticaNeueLTStd-It"/>
          <w:iCs/>
        </w:rPr>
        <w:tab/>
      </w:r>
      <w:r w:rsidRPr="00512696">
        <w:rPr>
          <w:rFonts w:cs="HelveticaNeueLTStd-It"/>
          <w:iCs/>
        </w:rPr>
        <w:tab/>
        <w:t>Video Case</w:t>
      </w:r>
    </w:p>
    <w:p w:rsidR="00512696" w:rsidRDefault="00512696" w:rsidP="00512696">
      <w:pPr>
        <w:rPr>
          <w:rFonts w:cs="HelveticaNeueLTStd-It"/>
          <w:iCs/>
        </w:rPr>
      </w:pPr>
      <w:r w:rsidRPr="00512696">
        <w:rPr>
          <w:rFonts w:cs="HelveticaNeueLTStd-It"/>
          <w:iCs/>
        </w:rPr>
        <w:lastRenderedPageBreak/>
        <w:tab/>
      </w:r>
      <w:r w:rsidRPr="00512696">
        <w:rPr>
          <w:rFonts w:cs="HelveticaNeueLTStd-It"/>
          <w:iCs/>
        </w:rPr>
        <w:tab/>
        <w:t>Critical Thinking Exercises</w:t>
      </w:r>
    </w:p>
    <w:p w:rsidR="00512696" w:rsidRDefault="00512696" w:rsidP="00512696">
      <w:pPr>
        <w:rPr>
          <w:rFonts w:cs="HelveticaNeueLTStd-It"/>
          <w:iCs/>
        </w:rPr>
      </w:pPr>
    </w:p>
    <w:sectPr w:rsidR="0051269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696" w:rsidRDefault="00512696" w:rsidP="00512696">
      <w:pPr>
        <w:spacing w:after="0" w:line="240" w:lineRule="auto"/>
      </w:pPr>
      <w:r>
        <w:separator/>
      </w:r>
    </w:p>
  </w:endnote>
  <w:endnote w:type="continuationSeparator" w:id="0">
    <w:p w:rsidR="00512696" w:rsidRDefault="00512696" w:rsidP="00512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696" w:rsidRDefault="00512696" w:rsidP="00512696">
      <w:pPr>
        <w:spacing w:after="0" w:line="240" w:lineRule="auto"/>
      </w:pPr>
      <w:r>
        <w:separator/>
      </w:r>
    </w:p>
  </w:footnote>
  <w:footnote w:type="continuationSeparator" w:id="0">
    <w:p w:rsidR="00512696" w:rsidRDefault="00512696" w:rsidP="00512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696" w:rsidRDefault="00512696" w:rsidP="00512696">
    <w:pPr>
      <w:pStyle w:val="Header"/>
      <w:jc w:val="right"/>
    </w:pPr>
    <w:proofErr w:type="spellStart"/>
    <w:r>
      <w:t>Venkataraman</w:t>
    </w:r>
    <w:proofErr w:type="spellEnd"/>
    <w:r>
      <w:t xml:space="preserve">, </w:t>
    </w:r>
    <w:r>
      <w:rPr>
        <w:i/>
      </w:rPr>
      <w:t xml:space="preserve">Operations </w:t>
    </w:r>
    <w:r w:rsidRPr="00512696">
      <w:rPr>
        <w:i/>
      </w:rPr>
      <w:t>Management</w:t>
    </w:r>
  </w:p>
  <w:p w:rsidR="00512696" w:rsidRDefault="00512696" w:rsidP="00512696">
    <w:pPr>
      <w:pStyle w:val="Header"/>
      <w:jc w:val="right"/>
    </w:pPr>
    <w:r>
      <w:t>SAGE Publications, 2018.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696"/>
    <w:rsid w:val="00064FB1"/>
    <w:rsid w:val="003E1D70"/>
    <w:rsid w:val="00512696"/>
    <w:rsid w:val="006952B2"/>
    <w:rsid w:val="007408CF"/>
    <w:rsid w:val="007D2142"/>
    <w:rsid w:val="00B06AC5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26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12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696"/>
  </w:style>
  <w:style w:type="paragraph" w:styleId="Footer">
    <w:name w:val="footer"/>
    <w:basedOn w:val="Normal"/>
    <w:link w:val="FooterChar"/>
    <w:uiPriority w:val="99"/>
    <w:unhideWhenUsed/>
    <w:rsid w:val="00512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696"/>
  </w:style>
  <w:style w:type="character" w:customStyle="1" w:styleId="Heading1Char">
    <w:name w:val="Heading 1 Char"/>
    <w:basedOn w:val="DefaultParagraphFont"/>
    <w:link w:val="Heading1"/>
    <w:uiPriority w:val="9"/>
    <w:rsid w:val="005126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126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26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26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12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696"/>
  </w:style>
  <w:style w:type="paragraph" w:styleId="Footer">
    <w:name w:val="footer"/>
    <w:basedOn w:val="Normal"/>
    <w:link w:val="FooterChar"/>
    <w:uiPriority w:val="99"/>
    <w:unhideWhenUsed/>
    <w:rsid w:val="00512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696"/>
  </w:style>
  <w:style w:type="character" w:customStyle="1" w:styleId="Heading1Char">
    <w:name w:val="Heading 1 Char"/>
    <w:basedOn w:val="DefaultParagraphFont"/>
    <w:link w:val="Heading1"/>
    <w:uiPriority w:val="9"/>
    <w:rsid w:val="005126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126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26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3</cp:revision>
  <dcterms:created xsi:type="dcterms:W3CDTF">2016-12-01T18:55:00Z</dcterms:created>
  <dcterms:modified xsi:type="dcterms:W3CDTF">2016-12-01T21:57:00Z</dcterms:modified>
</cp:coreProperties>
</file>